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5E" w:rsidRDefault="00037C5E" w:rsidP="00037C5E">
      <w:pPr>
        <w:pStyle w:val="Heading1"/>
        <w:shd w:val="clear" w:color="auto" w:fill="FFFFFF"/>
        <w:spacing w:before="0" w:after="75" w:line="240" w:lineRule="atLeast"/>
        <w:rPr>
          <w:rFonts w:ascii="Arial" w:hAnsi="Arial" w:cs="Arial"/>
          <w:color w:val="27426C"/>
          <w:sz w:val="30"/>
          <w:szCs w:val="30"/>
        </w:rPr>
      </w:pPr>
    </w:p>
    <w:p w:rsidR="00037C5E" w:rsidRDefault="00037C5E" w:rsidP="00037C5E">
      <w:pPr>
        <w:pStyle w:val="Heading1"/>
        <w:shd w:val="clear" w:color="auto" w:fill="FFFFFF"/>
        <w:spacing w:before="0" w:after="75" w:line="240" w:lineRule="atLeast"/>
        <w:rPr>
          <w:rFonts w:ascii="Arial" w:hAnsi="Arial" w:cs="Arial"/>
          <w:color w:val="27426C"/>
          <w:sz w:val="30"/>
          <w:szCs w:val="30"/>
        </w:rPr>
      </w:pPr>
    </w:p>
    <w:p w:rsidR="00037C5E" w:rsidRDefault="00037C5E" w:rsidP="00037C5E">
      <w:pPr>
        <w:pStyle w:val="Heading1"/>
        <w:shd w:val="clear" w:color="auto" w:fill="FFFFFF"/>
        <w:spacing w:before="0" w:after="75" w:line="240" w:lineRule="atLeast"/>
        <w:rPr>
          <w:rFonts w:ascii="Arial" w:hAnsi="Arial" w:cs="Arial"/>
          <w:color w:val="27426C"/>
          <w:sz w:val="30"/>
          <w:szCs w:val="30"/>
        </w:rPr>
      </w:pPr>
      <w:r>
        <w:rPr>
          <w:rFonts w:ascii="Arial" w:hAnsi="Arial" w:cs="Arial"/>
          <w:color w:val="27426C"/>
          <w:sz w:val="30"/>
          <w:szCs w:val="30"/>
        </w:rPr>
        <w:t>Voyage en Corse</w:t>
      </w:r>
    </w:p>
    <w:p w:rsidR="00037C5E" w:rsidRDefault="00037C5E" w:rsidP="00037C5E">
      <w:pPr>
        <w:shd w:val="clear" w:color="auto" w:fill="FFFFFF"/>
        <w:spacing w:line="250" w:lineRule="atLeast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noProof/>
          <w:color w:val="333333"/>
          <w:sz w:val="18"/>
          <w:szCs w:val="18"/>
        </w:rPr>
        <w:drawing>
          <wp:inline distT="0" distB="0" distL="0" distR="0">
            <wp:extent cx="5825159" cy="1207437"/>
            <wp:effectExtent l="19050" t="0" r="4141" b="0"/>
            <wp:docPr id="1" name="Picture 1" descr="https://www.corsicaferries.com/html/images/plage-co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orsicaferries.com/html/images/plage-cors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831" cy="12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C5E" w:rsidRDefault="00037C5E" w:rsidP="00037C5E">
      <w:pPr>
        <w:pStyle w:val="NormalWeb"/>
        <w:shd w:val="clear" w:color="auto" w:fill="FFFFFF"/>
        <w:spacing w:before="0" w:beforeAutospacing="0" w:after="240" w:afterAutospacing="0" w:line="250" w:lineRule="atLeast"/>
        <w:rPr>
          <w:rFonts w:ascii="Georgia" w:hAnsi="Georgia" w:cs="Helvetica"/>
          <w:i/>
          <w:iCs/>
          <w:color w:val="27426C"/>
          <w:sz w:val="20"/>
          <w:szCs w:val="20"/>
        </w:rPr>
      </w:pPr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Des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paysages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sauvages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du Cap Corse aux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plages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du Grand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Sud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, en passant par la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côte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ouest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ou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la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côte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orientale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, la Corse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toute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entière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proofErr w:type="gram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est</w:t>
      </w:r>
      <w:proofErr w:type="spellEnd"/>
      <w:proofErr w:type="gram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>une</w:t>
      </w:r>
      <w:proofErr w:type="spellEnd"/>
      <w:r>
        <w:rPr>
          <w:rStyle w:val="Strong"/>
          <w:rFonts w:ascii="Georgia" w:hAnsi="Georgia" w:cs="Helvetica"/>
          <w:i/>
          <w:iCs/>
          <w:color w:val="27426C"/>
          <w:sz w:val="20"/>
          <w:szCs w:val="20"/>
        </w:rPr>
        <w:t xml:space="preserve"> invitation au voyage.</w:t>
      </w:r>
      <w:r>
        <w:rPr>
          <w:rFonts w:ascii="Georgia" w:hAnsi="Georgia" w:cs="Helvetica"/>
          <w:i/>
          <w:iCs/>
          <w:color w:val="27426C"/>
          <w:sz w:val="20"/>
          <w:szCs w:val="20"/>
        </w:rPr>
        <w:br/>
        <w:t xml:space="preserve">Nous 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t>vous</w:t>
      </w:r>
      <w:proofErr w:type="spell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t>proposons</w:t>
      </w:r>
      <w:proofErr w:type="spell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t>toute</w:t>
      </w:r>
      <w:proofErr w:type="spell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t>l'année</w:t>
      </w:r>
      <w:proofErr w:type="spell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</w:t>
      </w:r>
      <w:proofErr w:type="gramStart"/>
      <w:r>
        <w:rPr>
          <w:rFonts w:ascii="Georgia" w:hAnsi="Georgia" w:cs="Helvetica"/>
          <w:i/>
          <w:iCs/>
          <w:color w:val="27426C"/>
          <w:sz w:val="20"/>
          <w:szCs w:val="20"/>
        </w:rPr>
        <w:t>un</w:t>
      </w:r>
      <w:proofErr w:type="gram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grand 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t>choix</w:t>
      </w:r>
      <w:proofErr w:type="spell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de</w:t>
      </w:r>
      <w:r>
        <w:rPr>
          <w:rStyle w:val="apple-converted-space"/>
          <w:rFonts w:ascii="Georgia" w:hAnsi="Georgia" w:cs="Helvetica"/>
          <w:i/>
          <w:iCs/>
          <w:color w:val="27426C"/>
          <w:sz w:val="20"/>
          <w:szCs w:val="20"/>
        </w:rPr>
        <w:t> 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fldChar w:fldCharType="begin"/>
      </w:r>
      <w:r>
        <w:rPr>
          <w:rFonts w:ascii="Georgia" w:hAnsi="Georgia" w:cs="Helvetica"/>
          <w:i/>
          <w:iCs/>
          <w:color w:val="27426C"/>
          <w:sz w:val="20"/>
          <w:szCs w:val="20"/>
        </w:rPr>
        <w:instrText xml:space="preserve"> HYPERLINK "https://www.corsica-ferries.fr/traversees/corse-ferry/index.html" \o "traversée corse" </w:instrText>
      </w:r>
      <w:r>
        <w:rPr>
          <w:rFonts w:ascii="Georgia" w:hAnsi="Georgia" w:cs="Helvetica"/>
          <w:i/>
          <w:iCs/>
          <w:color w:val="27426C"/>
          <w:sz w:val="20"/>
          <w:szCs w:val="20"/>
        </w:rPr>
        <w:fldChar w:fldCharType="separate"/>
      </w:r>
      <w:r>
        <w:rPr>
          <w:rStyle w:val="Hyperlink"/>
          <w:rFonts w:ascii="Georgia" w:hAnsi="Georgia" w:cs="Helvetica"/>
          <w:i/>
          <w:iCs/>
          <w:color w:val="002D82"/>
          <w:sz w:val="20"/>
          <w:szCs w:val="20"/>
        </w:rPr>
        <w:t>traversée</w:t>
      </w:r>
      <w:proofErr w:type="spellEnd"/>
      <w:r>
        <w:rPr>
          <w:rStyle w:val="Hyperlink"/>
          <w:rFonts w:ascii="Georgia" w:hAnsi="Georgia" w:cs="Helvetica"/>
          <w:i/>
          <w:iCs/>
          <w:color w:val="002D82"/>
          <w:sz w:val="20"/>
          <w:szCs w:val="20"/>
        </w:rPr>
        <w:t xml:space="preserve"> pour la Corse</w:t>
      </w:r>
      <w:r>
        <w:rPr>
          <w:rFonts w:ascii="Georgia" w:hAnsi="Georgia" w:cs="Helvetica"/>
          <w:i/>
          <w:iCs/>
          <w:color w:val="27426C"/>
          <w:sz w:val="20"/>
          <w:szCs w:val="20"/>
        </w:rPr>
        <w:fldChar w:fldCharType="end"/>
      </w:r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, 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t>toujours</w:t>
      </w:r>
      <w:proofErr w:type="spell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au </w:t>
      </w:r>
      <w:proofErr w:type="spellStart"/>
      <w:r>
        <w:rPr>
          <w:rFonts w:ascii="Georgia" w:hAnsi="Georgia" w:cs="Helvetica"/>
          <w:i/>
          <w:iCs/>
          <w:color w:val="27426C"/>
          <w:sz w:val="20"/>
          <w:szCs w:val="20"/>
        </w:rPr>
        <w:t>meilleur</w:t>
      </w:r>
      <w:proofErr w:type="spellEnd"/>
      <w:r>
        <w:rPr>
          <w:rFonts w:ascii="Georgia" w:hAnsi="Georgia" w:cs="Helvetica"/>
          <w:i/>
          <w:iCs/>
          <w:color w:val="27426C"/>
          <w:sz w:val="20"/>
          <w:szCs w:val="20"/>
        </w:rPr>
        <w:t xml:space="preserve"> prix.</w:t>
      </w:r>
    </w:p>
    <w:p w:rsidR="00037C5E" w:rsidRDefault="00037C5E" w:rsidP="00037C5E">
      <w:pPr>
        <w:spacing w:before="250" w:after="250"/>
        <w:jc w:val="both"/>
        <w:rPr>
          <w:rFonts w:ascii="Times New Roman" w:hAnsi="Times New Roman" w:cs="Times New Roman"/>
          <w:sz w:val="24"/>
          <w:szCs w:val="24"/>
        </w:rPr>
      </w:pPr>
      <w:r>
        <w:pict>
          <v:rect id="_x0000_i1025" style="width:0;height:1.5pt" o:hralign="center" o:hrstd="t" o:hrnoshade="t" o:hr="t" fillcolor="#333" stroked="f"/>
        </w:pict>
      </w:r>
    </w:p>
    <w:p w:rsidR="00037C5E" w:rsidRDefault="00037C5E" w:rsidP="00037C5E">
      <w:pPr>
        <w:pStyle w:val="NormalWeb"/>
        <w:shd w:val="clear" w:color="auto" w:fill="E4ECEF"/>
        <w:spacing w:before="144" w:beforeAutospacing="0" w:after="144" w:afterAutospacing="0" w:line="188" w:lineRule="atLeast"/>
        <w:rPr>
          <w:rFonts w:ascii="Helvetica" w:hAnsi="Helvetica" w:cs="Helvetica"/>
          <w:color w:val="000000"/>
          <w:sz w:val="15"/>
          <w:szCs w:val="15"/>
        </w:rPr>
      </w:pPr>
    </w:p>
    <w:p w:rsidR="00037C5E" w:rsidRDefault="00037C5E" w:rsidP="00037C5E">
      <w:pPr>
        <w:pStyle w:val="NormalWeb"/>
        <w:shd w:val="clear" w:color="auto" w:fill="E4ECEF"/>
        <w:spacing w:before="144" w:beforeAutospacing="0" w:after="144" w:afterAutospacing="0" w:line="188" w:lineRule="atLeast"/>
        <w:rPr>
          <w:rFonts w:ascii="Helvetica" w:hAnsi="Helvetica" w:cs="Helvetica"/>
          <w:color w:val="000000"/>
          <w:sz w:val="15"/>
          <w:szCs w:val="15"/>
        </w:rPr>
      </w:pPr>
    </w:p>
    <w:p w:rsidR="00037C5E" w:rsidRDefault="00037C5E" w:rsidP="00037C5E">
      <w:pPr>
        <w:pStyle w:val="NormalWeb"/>
        <w:shd w:val="clear" w:color="auto" w:fill="E4ECEF"/>
        <w:spacing w:before="144" w:beforeAutospacing="0" w:after="144" w:afterAutospacing="0" w:line="188" w:lineRule="atLeast"/>
        <w:rPr>
          <w:rFonts w:ascii="Helvetica" w:hAnsi="Helvetica" w:cs="Helvetica"/>
          <w:color w:val="000000"/>
          <w:sz w:val="15"/>
          <w:szCs w:val="15"/>
        </w:rPr>
      </w:pPr>
    </w:p>
    <w:p w:rsidR="00037C5E" w:rsidRDefault="00037C5E" w:rsidP="00037C5E">
      <w:pPr>
        <w:pStyle w:val="NormalWeb"/>
        <w:shd w:val="clear" w:color="auto" w:fill="E4ECEF"/>
        <w:spacing w:before="144" w:beforeAutospacing="0" w:after="144" w:afterAutospacing="0" w:line="188" w:lineRule="atLeast"/>
        <w:rPr>
          <w:rFonts w:ascii="Helvetica" w:hAnsi="Helvetica" w:cs="Helvetica"/>
          <w:color w:val="000000"/>
          <w:sz w:val="15"/>
          <w:szCs w:val="15"/>
        </w:rPr>
      </w:pPr>
      <w:r>
        <w:rPr>
          <w:noProof/>
        </w:rPr>
        <w:drawing>
          <wp:anchor distT="0" distB="0" distL="19050" distR="1905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-767715</wp:posOffset>
            </wp:positionV>
            <wp:extent cx="1332230" cy="2051050"/>
            <wp:effectExtent l="19050" t="0" r="1270" b="0"/>
            <wp:wrapSquare wrapText="bothSides"/>
            <wp:docPr id="3" name="Picture 2" descr="https://www.corsicaferries.com/html/images/bonifa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orsicaferries.com/html/images/bonifaci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917074" cy="2146852"/>
            <wp:effectExtent l="19050" t="0" r="0" b="0"/>
            <wp:docPr id="6" name="Picture 6" descr="http://highergearchicago.com/wp-content/uploads/2013/07/Cors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ghergearchicago.com/wp-content/uploads/2013/07/Corsic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740" cy="2146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C5E" w:rsidRDefault="00037C5E" w:rsidP="00037C5E">
      <w:pPr>
        <w:pStyle w:val="NormalWeb"/>
        <w:shd w:val="clear" w:color="auto" w:fill="E4ECEF"/>
        <w:spacing w:before="144" w:beforeAutospacing="0" w:after="144" w:afterAutospacing="0" w:line="188" w:lineRule="atLeast"/>
        <w:rPr>
          <w:rFonts w:ascii="Helvetica" w:hAnsi="Helvetica" w:cs="Helvetica"/>
          <w:color w:val="000000"/>
          <w:sz w:val="15"/>
          <w:szCs w:val="15"/>
        </w:rPr>
      </w:pPr>
    </w:p>
    <w:p w:rsidR="00037C5E" w:rsidRDefault="00037C5E" w:rsidP="00037C5E">
      <w:pPr>
        <w:pStyle w:val="NormalWeb"/>
        <w:shd w:val="clear" w:color="auto" w:fill="E4ECEF"/>
        <w:spacing w:before="144" w:beforeAutospacing="0" w:after="144" w:afterAutospacing="0" w:line="188" w:lineRule="atLeast"/>
        <w:rPr>
          <w:rFonts w:ascii="Helvetica" w:hAnsi="Helvetica" w:cs="Helvetica"/>
          <w:color w:val="000000"/>
          <w:sz w:val="15"/>
          <w:szCs w:val="15"/>
        </w:rPr>
      </w:pPr>
    </w:p>
    <w:p w:rsidR="00037C5E" w:rsidRDefault="00037C5E" w:rsidP="00037C5E">
      <w:pPr>
        <w:pStyle w:val="NormalWeb"/>
        <w:shd w:val="clear" w:color="auto" w:fill="E4ECEF"/>
        <w:spacing w:before="144" w:beforeAutospacing="0" w:after="144" w:afterAutospacing="0" w:line="188" w:lineRule="atLeast"/>
        <w:rPr>
          <w:rFonts w:ascii="Helvetica" w:hAnsi="Helvetica" w:cs="Helvetica"/>
          <w:color w:val="000000"/>
          <w:sz w:val="15"/>
          <w:szCs w:val="15"/>
        </w:rPr>
      </w:pPr>
      <w:r>
        <w:rPr>
          <w:rFonts w:ascii="Helvetica" w:hAnsi="Helvetica" w:cs="Helvetica"/>
          <w:color w:val="000000"/>
          <w:sz w:val="15"/>
          <w:szCs w:val="15"/>
        </w:rPr>
        <w:t xml:space="preserve">Des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montagnes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de Corte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jusqu'aux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plages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de sable fin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d'Ajaccio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Propriano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ou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encore Porto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Vecchio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, les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paysages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défilent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mais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ne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se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ressemblent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pas ...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Mais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une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chose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est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sûre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ils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vous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surprendront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par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leur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immense </w:t>
      </w:r>
      <w:proofErr w:type="spellStart"/>
      <w:proofErr w:type="gramStart"/>
      <w:r>
        <w:rPr>
          <w:rFonts w:ascii="Helvetica" w:hAnsi="Helvetica" w:cs="Helvetica"/>
          <w:color w:val="000000"/>
          <w:sz w:val="15"/>
          <w:szCs w:val="15"/>
        </w:rPr>
        <w:t>beauté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!</w:t>
      </w:r>
      <w:proofErr w:type="gramEnd"/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  <w:t xml:space="preserve">La Corse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est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la destination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idéale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pour un voyage en </w:t>
      </w:r>
      <w:proofErr w:type="spellStart"/>
      <w:proofErr w:type="gramStart"/>
      <w:r>
        <w:rPr>
          <w:rFonts w:ascii="Helvetica" w:hAnsi="Helvetica" w:cs="Helvetica"/>
          <w:color w:val="000000"/>
          <w:sz w:val="15"/>
          <w:szCs w:val="15"/>
        </w:rPr>
        <w:t>famille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:</w:t>
      </w:r>
      <w:proofErr w:type="gram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vos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enfants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aiment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la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mer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et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vous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préférez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la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montagne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? </w:t>
      </w:r>
      <w:proofErr w:type="spellStart"/>
      <w:proofErr w:type="gramStart"/>
      <w:r>
        <w:rPr>
          <w:rFonts w:ascii="Helvetica" w:hAnsi="Helvetica" w:cs="Helvetica"/>
          <w:color w:val="000000"/>
          <w:sz w:val="15"/>
          <w:szCs w:val="15"/>
        </w:rPr>
        <w:t>ça</w:t>
      </w:r>
      <w:proofErr w:type="spellEnd"/>
      <w:proofErr w:type="gram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tombe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bien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, en Corse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il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y en a pour tout les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goûts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: sports de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mer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,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randonnées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en tout genre,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chacun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trouvera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son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bonheur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!</w:t>
      </w:r>
      <w:r>
        <w:rPr>
          <w:rStyle w:val="apple-converted-space"/>
          <w:rFonts w:ascii="Helvetica" w:hAnsi="Helvetica" w:cs="Helvetica"/>
          <w:color w:val="000000"/>
          <w:sz w:val="15"/>
          <w:szCs w:val="15"/>
        </w:rPr>
        <w:t> </w:t>
      </w:r>
      <w:r>
        <w:rPr>
          <w:rFonts w:ascii="Helvetica" w:hAnsi="Helvetica" w:cs="Helvetica"/>
          <w:color w:val="000000"/>
          <w:sz w:val="15"/>
          <w:szCs w:val="15"/>
        </w:rPr>
        <w:br/>
      </w:r>
      <w:r>
        <w:rPr>
          <w:rFonts w:ascii="Helvetica" w:hAnsi="Helvetica" w:cs="Helvetica"/>
          <w:color w:val="000000"/>
          <w:sz w:val="15"/>
          <w:szCs w:val="15"/>
        </w:rPr>
        <w:br/>
        <w:t xml:space="preserve">Un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avant-goût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de </w:t>
      </w:r>
      <w:proofErr w:type="spellStart"/>
      <w:r>
        <w:rPr>
          <w:rFonts w:ascii="Helvetica" w:hAnsi="Helvetica" w:cs="Helvetica"/>
          <w:color w:val="000000"/>
          <w:sz w:val="15"/>
          <w:szCs w:val="15"/>
        </w:rPr>
        <w:t>votre</w:t>
      </w:r>
      <w:proofErr w:type="spellEnd"/>
      <w:r>
        <w:rPr>
          <w:rFonts w:ascii="Helvetica" w:hAnsi="Helvetica" w:cs="Helvetica"/>
          <w:color w:val="000000"/>
          <w:sz w:val="15"/>
          <w:szCs w:val="15"/>
        </w:rPr>
        <w:t xml:space="preserve"> voyage en Corse ?</w:t>
      </w:r>
      <w:r>
        <w:rPr>
          <w:rFonts w:ascii="Helvetica" w:hAnsi="Helvetica" w:cs="Helvetica"/>
          <w:color w:val="000000"/>
          <w:sz w:val="15"/>
          <w:szCs w:val="15"/>
        </w:rPr>
        <w:br/>
      </w:r>
    </w:p>
    <w:p w:rsidR="00E81254" w:rsidRPr="00037C5E" w:rsidRDefault="00E81254" w:rsidP="00037C5E"/>
    <w:sectPr w:rsidR="00E81254" w:rsidRPr="00037C5E" w:rsidSect="00E81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savePreviewPicture/>
  <w:compat/>
  <w:rsids>
    <w:rsidRoot w:val="00037C5E"/>
    <w:rsid w:val="00037C5E"/>
    <w:rsid w:val="000C10B3"/>
    <w:rsid w:val="00E8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54"/>
  </w:style>
  <w:style w:type="paragraph" w:styleId="Heading1">
    <w:name w:val="heading 1"/>
    <w:basedOn w:val="Normal"/>
    <w:next w:val="Normal"/>
    <w:link w:val="Heading1Char"/>
    <w:uiPriority w:val="9"/>
    <w:qFormat/>
    <w:rsid w:val="00037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037C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7C5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3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7C5E"/>
  </w:style>
  <w:style w:type="character" w:styleId="Hyperlink">
    <w:name w:val="Hyperlink"/>
    <w:basedOn w:val="DefaultParagraphFont"/>
    <w:uiPriority w:val="99"/>
    <w:semiHidden/>
    <w:unhideWhenUsed/>
    <w:rsid w:val="00037C5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37C5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37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6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9073">
          <w:marLeft w:val="25"/>
          <w:marRight w:val="25"/>
          <w:marTop w:val="2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086">
              <w:marLeft w:val="0"/>
              <w:marRight w:val="301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64540">
          <w:marLeft w:val="25"/>
          <w:marRight w:val="25"/>
          <w:marTop w:val="2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</cp:lastModifiedBy>
  <cp:revision>2</cp:revision>
  <dcterms:created xsi:type="dcterms:W3CDTF">2016-01-24T05:59:00Z</dcterms:created>
  <dcterms:modified xsi:type="dcterms:W3CDTF">2016-01-24T06:09:00Z</dcterms:modified>
</cp:coreProperties>
</file>